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“微光演绎，课展心声”心理微课征集活动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黑体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黑体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活动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学校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心理健康教育工作者或专职辅导员。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cs="Times New Roman"/>
          <w:b/>
          <w:bCs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 w:bidi="ar-SA"/>
        </w:rPr>
        <w:t>二</w:t>
      </w:r>
      <w:r>
        <w:rPr>
          <w:rStyle w:val="7"/>
          <w:rFonts w:hint="default" w:ascii="Times New Roman" w:hAnsi="Times New Roman" w:eastAsia="黑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 w:bidi="ar-SA"/>
        </w:rPr>
        <w:t>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（一）内容要求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内容为参赛教师原创。参赛教师自主选择内容，微课作品每件时长为5-8 分钟。教学视频可通过拍摄、录屏、动画或三者结合的方式制作，不得采用课堂教学过程再现的实录方式或剪辑课堂实录方式制作。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 w:bidi="ar-SA"/>
        </w:rPr>
        <w:t>（二）格式要求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采用mp4格式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，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分辨率不低于1028*720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，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视频长宽比为16:9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，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单个视频不得超过600M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。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作品画面连贯稳定，不夹杂黑场、杂画面等，音量高低一致，配乐、音效适当，配音或同期声普通话标准，字幕简洁、美观。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、报送要求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此项活动由心理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健康教育与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咨询中心承办。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以二级学院为单位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将推荐表、汇总表及作品电子版于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5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月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20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日前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发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送至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hmxyxlzx@163.com。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jc w:val="center"/>
        <w:textAlignment w:val="baseline"/>
        <w:rPr>
          <w:rStyle w:val="7"/>
          <w:rFonts w:hint="default" w:ascii="Times New Roman" w:hAnsi="Times New Roman" w:eastAsia="方正小标宋简体" w:cs="Times New Roman"/>
          <w:b w:val="0"/>
          <w:i w:val="0"/>
          <w:caps w:val="0"/>
          <w:color w:val="auto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ascii="仿宋_GB2312" w:eastAsia="仿宋_GB2312" w:hAnsiTheme="minorHAnsi" w:cstheme="minorBidi"/>
          <w:sz w:val="32"/>
          <w:szCs w:val="32"/>
        </w:rPr>
        <w:t>心理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健康教育与</w:t>
      </w:r>
      <w:r>
        <w:rPr>
          <w:rFonts w:ascii="仿宋_GB2312" w:eastAsia="仿宋_GB2312" w:hAnsiTheme="minorHAnsi" w:cstheme="minorBidi"/>
          <w:sz w:val="32"/>
          <w:szCs w:val="32"/>
        </w:rPr>
        <w:t>咨询中心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-94"/>
        <w:jc w:val="center"/>
        <w:rPr>
          <w:rFonts w:ascii="仿宋_GB2312" w:eastAsia="仿宋_GB2312" w:hAnsiTheme="minorHAnsi" w:cstheme="minorBidi"/>
          <w:sz w:val="32"/>
          <w:szCs w:val="32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 xml:space="preserve">                                 </w:t>
      </w:r>
      <w:r>
        <w:rPr>
          <w:rFonts w:hint="eastAsia" w:ascii="仿宋_GB2312" w:eastAsia="仿宋_GB2312" w:hAnsiTheme="minorHAnsi" w:cstheme="minorBidi"/>
          <w:sz w:val="32"/>
          <w:szCs w:val="32"/>
        </w:rPr>
        <w:t>2</w:t>
      </w:r>
      <w:r>
        <w:rPr>
          <w:rFonts w:ascii="仿宋_GB2312" w:eastAsia="仿宋_GB2312" w:hAnsiTheme="minorHAnsi" w:cstheme="minorBidi"/>
          <w:sz w:val="32"/>
          <w:szCs w:val="32"/>
        </w:rPr>
        <w:t>024年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 w:cstheme="minorBidi"/>
          <w:sz w:val="32"/>
          <w:szCs w:val="32"/>
        </w:rPr>
        <w:t>月2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HAnsi" w:cstheme="minorBidi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jc w:val="center"/>
        <w:textAlignment w:val="baseline"/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w w:val="100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Style w:val="7"/>
          <w:rFonts w:hint="default" w:ascii="Times New Roman" w:hAnsi="Times New Roman" w:eastAsia="方正小标宋简体" w:cs="Times New Roman"/>
          <w:b w:val="0"/>
          <w:i w:val="0"/>
          <w:caps w:val="0"/>
          <w:color w:val="auto"/>
          <w:spacing w:val="0"/>
          <w:w w:val="100"/>
          <w:kern w:val="2"/>
          <w:sz w:val="36"/>
          <w:szCs w:val="36"/>
          <w:lang w:val="en-US" w:eastAsia="zh-CN" w:bidi="ar-SA"/>
        </w:rPr>
        <w:br w:type="page"/>
      </w:r>
      <w:r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“微光演绎，课展心声”心理微课推荐表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beforeAutospacing="0" w:afterLines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7"/>
          <w:rFonts w:hint="default" w:ascii="Times New Roman" w:hAnsi="Times New Roman" w:eastAsia="方正小标宋简体" w:cs="Times New Roman"/>
          <w:b w:val="0"/>
          <w:i w:val="0"/>
          <w:caps w:val="0"/>
          <w:color w:val="auto"/>
          <w:spacing w:val="0"/>
          <w:w w:val="90"/>
          <w:kern w:val="2"/>
          <w:sz w:val="36"/>
          <w:szCs w:val="36"/>
          <w:lang w:val="en-US" w:eastAsia="zh-CN" w:bidi="ar-SA"/>
        </w:rPr>
      </w:pPr>
    </w:p>
    <w:tbl>
      <w:tblPr>
        <w:tblStyle w:val="4"/>
        <w:tblW w:w="8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1429"/>
        <w:gridCol w:w="1932"/>
        <w:gridCol w:w="1934"/>
        <w:gridCol w:w="2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2824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5946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2824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推荐学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>院</w:t>
            </w:r>
          </w:p>
        </w:tc>
        <w:tc>
          <w:tcPr>
            <w:tcW w:w="5946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95" w:type="dxa"/>
            <w:vMerge w:val="restart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作者</w:t>
            </w:r>
          </w:p>
        </w:tc>
        <w:tc>
          <w:tcPr>
            <w:tcW w:w="1429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姓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名  </w:t>
            </w:r>
          </w:p>
        </w:tc>
        <w:tc>
          <w:tcPr>
            <w:tcW w:w="1932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手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 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机</w:t>
            </w:r>
          </w:p>
        </w:tc>
        <w:tc>
          <w:tcPr>
            <w:tcW w:w="2080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1932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职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称</w:t>
            </w:r>
          </w:p>
        </w:tc>
        <w:tc>
          <w:tcPr>
            <w:tcW w:w="2080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95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  <w:t>说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  <w:t>明</w:t>
            </w:r>
          </w:p>
        </w:tc>
        <w:tc>
          <w:tcPr>
            <w:tcW w:w="7375" w:type="dxa"/>
            <w:gridSpan w:val="4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楷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（包括创作背景、创作目的和作品简介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，限300字以内</w:t>
            </w: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8"/>
                <w:szCs w:val="28"/>
              </w:rPr>
              <w:t>）</w:t>
            </w: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6" w:hRule="atLeast"/>
          <w:jc w:val="center"/>
        </w:trPr>
        <w:tc>
          <w:tcPr>
            <w:tcW w:w="1395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LrV"/>
            <w:vAlign w:val="center"/>
          </w:tcPr>
          <w:p>
            <w:pPr>
              <w:widowControl/>
              <w:spacing w:line="500" w:lineRule="exact"/>
              <w:ind w:left="113" w:right="113"/>
              <w:jc w:val="center"/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  <w:lang w:val="en-US" w:eastAsia="zh-CN"/>
              </w:rPr>
              <w:t>教案设计</w:t>
            </w:r>
          </w:p>
        </w:tc>
        <w:tc>
          <w:tcPr>
            <w:tcW w:w="7375" w:type="dxa"/>
            <w:gridSpan w:val="4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00" w:lineRule="exact"/>
              <w:jc w:val="left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包括设计思路、教学目标，教学重难点，教学方法，教学内容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）</w:t>
            </w: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>
      <w:pPr>
        <w:snapToGrid w:val="0"/>
        <w:spacing w:before="0" w:beforeLines="0" w:beforeAutospacing="0" w:after="0" w:afterLines="0" w:afterAutospacing="0" w:line="560" w:lineRule="exact"/>
        <w:jc w:val="center"/>
        <w:textAlignment w:val="baseline"/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 w:bidi="ar-SA"/>
        </w:rPr>
        <w:br w:type="page"/>
      </w:r>
      <w:r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“微光演绎，课展心声”心理微课汇总表</w:t>
      </w:r>
    </w:p>
    <w:p>
      <w:pPr>
        <w:snapToGrid/>
        <w:spacing w:before="0" w:beforeLines="0" w:beforeAutospacing="0" w:after="0" w:afterLines="0" w:afterAutospacing="0" w:line="560" w:lineRule="exact"/>
        <w:jc w:val="center"/>
        <w:textAlignment w:val="baseline"/>
        <w:rPr>
          <w:rStyle w:val="7"/>
          <w:rFonts w:hint="default" w:ascii="Times New Roman" w:hAnsi="Times New Roman" w:eastAsia="方正小标宋简体" w:cs="Times New Roman"/>
          <w:b w:val="0"/>
          <w:i w:val="0"/>
          <w:caps w:val="0"/>
          <w:color w:val="auto"/>
          <w:spacing w:val="0"/>
          <w:w w:val="100"/>
          <w:kern w:val="0"/>
          <w:sz w:val="44"/>
          <w:szCs w:val="44"/>
          <w:lang w:val="en-US" w:eastAsia="zh-CN" w:bidi="ar-SA"/>
        </w:rPr>
      </w:pPr>
    </w:p>
    <w:p>
      <w:pPr>
        <w:snapToGrid/>
        <w:spacing w:before="0" w:beforeLines="0" w:beforeAutospacing="0" w:after="0" w:afterLines="0" w:afterAutospacing="0" w:line="560" w:lineRule="exact"/>
        <w:jc w:val="left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学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院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名称（盖章）：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3407"/>
        <w:gridCol w:w="1684"/>
        <w:gridCol w:w="2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序号</w:t>
            </w:r>
          </w:p>
        </w:tc>
        <w:tc>
          <w:tcPr>
            <w:tcW w:w="3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color w:val="auto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作品名称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color w:val="auto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color w:val="auto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作者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color w:val="auto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color w:val="auto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1</w:t>
            </w:r>
          </w:p>
        </w:tc>
        <w:tc>
          <w:tcPr>
            <w:tcW w:w="3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3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3</w:t>
            </w:r>
          </w:p>
        </w:tc>
        <w:tc>
          <w:tcPr>
            <w:tcW w:w="3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4</w:t>
            </w:r>
          </w:p>
        </w:tc>
        <w:tc>
          <w:tcPr>
            <w:tcW w:w="3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5</w:t>
            </w:r>
          </w:p>
        </w:tc>
        <w:tc>
          <w:tcPr>
            <w:tcW w:w="3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ind w:firstLine="280" w:firstLineChars="100"/>
        <w:jc w:val="both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 xml:space="preserve">填报人：      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 xml:space="preserve">      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 xml:space="preserve">     联系电话：</w:t>
      </w: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77DD65-71C2-4470-95DD-E13B3C3A16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028EE20-96AE-45C0-847A-794E70C76DAB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871CBC6E-3F5D-473C-9943-D8C6B3E6540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9B9DF21F-5911-4574-A3E1-A556BFA51601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CAE991E8-E258-4160-AFE9-2573A0307E8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E60DE9F-F3D1-4995-9396-0F7FC137C01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D5CC760-4AA7-49E0-B0B9-5818414503A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</w:tabs>
      <w:rPr>
        <w:rFonts w:ascii="宋体" w:hAnsi="宋体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N2E1NGRhZjdkMzQ4NTg5MmJmZDYyNzIwYWI0ZTcifQ=="/>
  </w:docVars>
  <w:rsids>
    <w:rsidRoot w:val="041705CD"/>
    <w:rsid w:val="02617791"/>
    <w:rsid w:val="03B5762A"/>
    <w:rsid w:val="041705CD"/>
    <w:rsid w:val="0DF16980"/>
    <w:rsid w:val="35584CAD"/>
    <w:rsid w:val="3C0F6516"/>
    <w:rsid w:val="61F71146"/>
    <w:rsid w:val="63262CAB"/>
    <w:rsid w:val="642D21F9"/>
    <w:rsid w:val="AFFBE32F"/>
    <w:rsid w:val="CF7F4656"/>
    <w:rsid w:val="FDFBCEE9"/>
    <w:rsid w:val="FF6BB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="Times New Roman"/>
      <w:color w:val="000000"/>
      <w:sz w:val="24"/>
      <w:szCs w:val="22"/>
      <w:lang w:val="en-US" w:eastAsia="zh-CN" w:bidi="ar-SA"/>
    </w:rPr>
  </w:style>
  <w:style w:type="character" w:customStyle="1" w:styleId="7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2023-12-26T15:04:00Z</dcterms:created>
  <dc:creator>小初</dc:creator>
  <cp:lastModifiedBy>杨志亮</cp:lastModifiedBy>
  <dcterms:modified xsi:type="dcterms:W3CDTF">2024-04-22T13:11:35Z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FBAC9416755A483781BB7650EDD7ED95_13</vt:lpwstr>
  </property>
</Properties>
</file>